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rPr>
      </w:pPr>
      <w:r>
        <w:rPr>
          <w:b/>
          <w:sz w:val="24"/>
        </w:rPr>
        <w:t>3GPP TSG RAN Meeting #98-e</w:t>
      </w:r>
      <w:r>
        <w:rPr>
          <w:b/>
          <w:sz w:val="24"/>
        </w:rPr>
        <w:tab/>
      </w:r>
      <w:r>
        <w:rPr>
          <w:rFonts w:hint="eastAsia"/>
          <w:b/>
          <w:sz w:val="24"/>
        </w:rPr>
        <w:t>RP-222737</w:t>
      </w:r>
    </w:p>
    <w:p>
      <w:pPr>
        <w:pStyle w:val="138"/>
        <w:tabs>
          <w:tab w:val="right" w:pos="9639"/>
        </w:tabs>
        <w:spacing w:after="0"/>
        <w:rPr>
          <w:b/>
          <w:sz w:val="24"/>
          <w:lang w:eastAsia="zh-CN"/>
        </w:rPr>
      </w:pPr>
      <w:r>
        <w:rPr>
          <w:b/>
          <w:sz w:val="24"/>
          <w:lang w:eastAsia="zh-CN"/>
        </w:rPr>
        <w:t>Electronic Meeting, December 12-16, 2022</w:t>
      </w:r>
    </w:p>
    <w:p>
      <w:pPr>
        <w:pStyle w:val="3"/>
        <w:jc w:val="center"/>
        <w:rPr>
          <w:u w:val="single"/>
        </w:rPr>
      </w:pPr>
      <w:r>
        <w:rPr>
          <w:u w:val="single"/>
        </w:rPr>
        <w:t>Status Report to TSG</w:t>
      </w:r>
    </w:p>
    <w:p>
      <w:pPr>
        <w:tabs>
          <w:tab w:val="left" w:pos="567"/>
        </w:tabs>
        <w:rPr>
          <w:rFonts w:hint="default" w:ascii="Arial"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13.4.20</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ascii="Arial" w:hAnsi="Arial" w:cs="Arial"/>
              </w:rPr>
              <w:t>UE Conformance - Multi-SIM devices for LTE/NR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rPr>
              <w:t>LTE_NR_MUSIM_plus_CT1-UEConTest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rPr>
              <w:t>950060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ascii="Arial" w:hAnsi="Arial" w:cs="Arial"/>
                <w:lang w:eastAsia="ja-JP"/>
              </w:rPr>
              <w:t>RP-220127</w:t>
            </w:r>
          </w:p>
          <w:p>
            <w:pPr>
              <w:tabs>
                <w:tab w:val="left" w:pos="567"/>
              </w:tabs>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ascii="Arial" w:hAnsi="Arial" w:cs="Arial"/>
                <w:lang w:eastAsia="ja-JP"/>
              </w:rPr>
              <w:t>S</w:t>
            </w:r>
            <w:r>
              <w:rPr>
                <w:rFonts w:ascii="Arial" w:hAnsi="Arial" w:eastAsia="Times New Roman" w:cs="Arial"/>
                <w:lang w:eastAsia="ja-JP"/>
              </w:rPr>
              <w:t xml:space="preserve">ep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b/>
                <w:bCs/>
                <w:color w:val="00B050"/>
                <w:lang w:val="en-US" w:eastAsia="zh-CN"/>
              </w:rPr>
              <w:t>36</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 xml:space="preserve">At RAN#95-e the WID for UE Conformance - Multi-SIM devices for LTE/NR was approved. Work Plan was created in [1] </w:t>
      </w:r>
    </w:p>
    <w:p>
      <w:pPr>
        <w:pStyle w:val="5"/>
        <w:rPr>
          <w:rFonts w:hint="eastAsia" w:ascii="Arial" w:hAnsi="Arial" w:eastAsia="等线" w:cs="Arial"/>
          <w:highlight w:val="none"/>
          <w:lang w:val="en-US" w:eastAsia="zh-CN"/>
        </w:rPr>
      </w:pPr>
      <w:r>
        <w:rPr>
          <w:rFonts w:ascii="Arial" w:hAnsi="Arial" w:cs="Arial"/>
          <w:highlight w:val="none"/>
        </w:rPr>
        <w:t>Status after RAN5#9</w:t>
      </w:r>
      <w:r>
        <w:rPr>
          <w:rFonts w:hint="default" w:ascii="Arial" w:hAnsi="Arial" w:cs="Arial" w:eastAsiaTheme="minorEastAsia"/>
          <w:highlight w:val="none"/>
          <w:lang w:val="en-US"/>
        </w:rPr>
        <w:t>6</w:t>
      </w:r>
      <w:r>
        <w:rPr>
          <w:rFonts w:hint="eastAsia" w:ascii="Arial" w:hAnsi="Arial" w:eastAsia="等线" w:cs="Arial"/>
          <w:highlight w:val="none"/>
        </w:rPr>
        <w:t>-e</w:t>
      </w:r>
      <w:r>
        <w:rPr>
          <w:rFonts w:hint="eastAsia" w:ascii="Arial" w:hAnsi="Arial" w:eastAsia="等线" w:cs="Arial"/>
          <w:highlight w:val="none"/>
          <w:lang w:val="en-US" w:eastAsia="zh-CN"/>
        </w:rPr>
        <w:t>(the detail can be found in R5-224026)</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25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default"/>
          <w:lang w:val="en-US" w:eastAsia="zh-CN"/>
        </w:rPr>
      </w:pPr>
      <w:r>
        <w:rPr>
          <w:rFonts w:hint="eastAsia" w:ascii="Arial" w:hAnsi="Arial" w:cs="Arial" w:eastAsiaTheme="minorEastAsia"/>
          <w:highlight w:val="none"/>
        </w:rPr>
        <w:t xml:space="preserve">For </w:t>
      </w:r>
      <w:r>
        <w:rPr>
          <w:rFonts w:hint="eastAsia" w:ascii="Arial" w:hAnsi="Arial" w:cs="Arial"/>
          <w:highlight w:val="none"/>
          <w:lang w:val="en-US" w:eastAsia="zh-CN"/>
        </w:rPr>
        <w:t>Protocol test</w:t>
      </w:r>
      <w:r>
        <w:rPr>
          <w:rFonts w:hint="eastAsia" w:ascii="Arial" w:hAnsi="Arial" w:cs="Arial" w:eastAsiaTheme="minorEastAsia"/>
          <w:highlight w:val="none"/>
        </w:rPr>
        <w:t xml:space="preserve">, </w:t>
      </w:r>
      <w:r>
        <w:rPr>
          <w:rFonts w:hint="eastAsia" w:ascii="Arial" w:hAnsi="Arial" w:cs="Arial"/>
          <w:highlight w:val="none"/>
          <w:lang w:val="en-US" w:eastAsia="zh-CN"/>
        </w:rPr>
        <w:t>5</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eastAsia="等线" w:cs="Arial"/>
          <w:highlight w:val="none"/>
          <w:lang w:val="en-US" w:eastAsia="zh-CN"/>
        </w:rPr>
        <w:t>R5-224026</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f UE Conformance - Multi-SIM devices for LTE/NR after RAN</w:t>
      </w:r>
      <w:r>
        <w:rPr>
          <w:rFonts w:hint="eastAsia" w:ascii="Arial" w:hAnsi="Arial" w:cs="Arial"/>
          <w:bCs/>
          <w:lang w:val="en-US" w:eastAsia="zh-CN"/>
        </w:rPr>
        <w:t>5#</w:t>
      </w:r>
      <w:r>
        <w:rPr>
          <w:rFonts w:ascii="Arial" w:hAnsi="Arial" w:cs="Arial"/>
          <w:bCs/>
        </w:rPr>
        <w:t>9</w:t>
      </w:r>
      <w:r>
        <w:rPr>
          <w:rFonts w:hint="eastAsia" w:ascii="Arial" w:hAnsi="Arial" w:cs="Arial"/>
          <w:bCs/>
          <w:lang w:val="en-US" w:eastAsia="zh-CN"/>
        </w:rPr>
        <w:t>6</w:t>
      </w:r>
      <w:r>
        <w:rPr>
          <w:rFonts w:ascii="Arial" w:hAnsi="Arial" w:cs="Arial"/>
          <w:bCs/>
        </w:rPr>
        <w:t>e, China Telecom</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2]    R5-223307    R</w:t>
      </w:r>
      <w:r>
        <w:rPr>
          <w:rFonts w:hint="eastAsia" w:ascii="Arial" w:hAnsi="Arial" w:cs="Arial"/>
          <w:bCs/>
        </w:rPr>
        <w:t>e</w:t>
      </w:r>
      <w:r>
        <w:rPr>
          <w:rFonts w:ascii="Arial" w:hAnsi="Arial" w:cs="Arial"/>
          <w:bCs/>
        </w:rPr>
        <w:t>vised WID on UE Conformance - Multi-SIM devices for LTE/NR, China Telecom</w:t>
      </w:r>
    </w:p>
    <w:p>
      <w:pPr>
        <w:tabs>
          <w:tab w:val="left" w:pos="426"/>
          <w:tab w:val="left" w:pos="1701"/>
        </w:tabs>
        <w:snapToGrid w:val="0"/>
        <w:rPr>
          <w:rFonts w:ascii="Arial" w:hAnsi="Arial" w:cs="Arial"/>
          <w:bCs/>
        </w:rPr>
      </w:pPr>
    </w:p>
    <w:p>
      <w:pPr>
        <w:snapToGrid w:val="0"/>
        <w:rPr>
          <w:rFonts w:hint="eastAsia" w:ascii="Arial" w:hAnsi="Arial" w:cs="Arial"/>
          <w:b/>
          <w:lang w:val="en-US" w:eastAsia="zh-CN"/>
        </w:rPr>
      </w:pPr>
      <w:r>
        <w:rPr>
          <w:rFonts w:hint="eastAsia" w:ascii="Arial" w:hAnsi="Arial" w:cs="Arial"/>
          <w:b/>
          <w:lang w:val="en-US" w:eastAsia="zh-CN"/>
        </w:rPr>
        <w:t>TS 36.508-1 CRs</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R5-225324</w:t>
      </w:r>
      <w:r>
        <w:rPr>
          <w:rFonts w:hint="eastAsia" w:ascii="Arial" w:hAnsi="Arial" w:cs="Arial"/>
          <w:highlight w:val="none"/>
          <w:lang w:val="en-US" w:eastAsia="zh-CN"/>
        </w:rPr>
        <w:t xml:space="preserve">   </w:t>
      </w:r>
      <w:r>
        <w:rPr>
          <w:rFonts w:hint="eastAsia" w:ascii="Arial" w:hAnsi="Arial" w:cs="Arial" w:eastAsiaTheme="minorEastAsia"/>
          <w:highlight w:val="none"/>
        </w:rPr>
        <w:t>Update of LTE Multi-SIM default NAS messages and IEs</w:t>
      </w:r>
      <w:r>
        <w:rPr>
          <w:rFonts w:hint="eastAsia" w:ascii="Arial" w:hAnsi="Arial" w:cs="Arial"/>
          <w:highlight w:val="none"/>
          <w:lang w:val="en-US" w:eastAsia="zh-CN"/>
        </w:rPr>
        <w:t>,</w:t>
      </w:r>
      <w:r>
        <w:rPr>
          <w:rFonts w:ascii="Arial" w:hAnsi="Arial" w:cs="Arial"/>
          <w:bCs/>
        </w:rPr>
        <w:t>China Telecom</w:t>
      </w:r>
    </w:p>
    <w:p>
      <w:pPr>
        <w:snapToGrid w:val="0"/>
        <w:rPr>
          <w:rFonts w:hint="eastAsia" w:ascii="Arial" w:hAnsi="Arial" w:cs="Arial"/>
          <w:b/>
          <w:lang w:val="en-US" w:eastAsia="zh-CN"/>
        </w:rPr>
      </w:pPr>
    </w:p>
    <w:p>
      <w:pPr>
        <w:snapToGrid w:val="0"/>
        <w:rPr>
          <w:rFonts w:hint="default" w:ascii="Arial" w:hAnsi="Arial" w:cs="Arial"/>
          <w:b/>
          <w:lang w:val="en-US" w:eastAsia="zh-CN"/>
        </w:rPr>
      </w:pPr>
      <w:r>
        <w:rPr>
          <w:rFonts w:hint="eastAsia" w:ascii="Arial" w:hAnsi="Arial" w:cs="Arial"/>
          <w:b/>
          <w:lang w:val="en-US" w:eastAsia="zh-CN"/>
        </w:rPr>
        <w:t>TS 36.523-1 CRs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R5-224199</w:t>
      </w:r>
      <w:r>
        <w:rPr>
          <w:rFonts w:hint="eastAsia" w:ascii="Arial" w:hAnsi="Arial" w:cs="Arial"/>
          <w:highlight w:val="none"/>
          <w:lang w:val="en-US" w:eastAsia="zh-CN"/>
        </w:rPr>
        <w:t xml:space="preserve">   Add new test case 9.2.1.1.32 for LTE Multi-SIM devices attach,</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R5-224374   Add new LTE Multi-SIM test case 9.2.3.1.29</w:t>
      </w:r>
      <w:r>
        <w:rPr>
          <w:rFonts w:hint="eastAsia" w:ascii="Arial" w:hAnsi="Arial" w:cs="Arial"/>
          <w:highlight w:val="none"/>
          <w:lang w:val="en-US" w:eastAsia="zh-CN"/>
        </w:rPr>
        <w:t>,</w:t>
      </w:r>
      <w:r>
        <w:rPr>
          <w:rFonts w:ascii="Arial" w:hAnsi="Arial" w:cs="Arial"/>
          <w:bCs/>
        </w:rPr>
        <w:t>China Telecom</w:t>
      </w:r>
    </w:p>
    <w:p>
      <w:pPr>
        <w:numPr>
          <w:ilvl w:val="0"/>
          <w:numId w:val="0"/>
        </w:numPr>
        <w:tabs>
          <w:tab w:val="left" w:pos="426"/>
          <w:tab w:val="left" w:pos="1701"/>
        </w:tabs>
        <w:snapToGrid w:val="0"/>
        <w:ind w:leftChars="0"/>
        <w:rPr>
          <w:rFonts w:ascii="Arial" w:hAnsi="Arial" w:cs="Arial"/>
          <w:bCs/>
        </w:rPr>
      </w:pPr>
    </w:p>
    <w:p>
      <w:pPr>
        <w:snapToGrid w:val="0"/>
        <w:rPr>
          <w:rFonts w:hint="default" w:ascii="Arial" w:hAnsi="Arial" w:cs="Arial"/>
          <w:b/>
          <w:lang w:val="en-US" w:eastAsia="zh-CN"/>
        </w:rPr>
      </w:pPr>
      <w:r>
        <w:rPr>
          <w:rFonts w:hint="eastAsia" w:ascii="Arial" w:hAnsi="Arial" w:cs="Arial"/>
          <w:b/>
          <w:lang w:val="en-US" w:eastAsia="zh-CN"/>
        </w:rPr>
        <w:t>TS 36.523-2 CRs</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R5-224373</w:t>
      </w:r>
      <w:r>
        <w:rPr>
          <w:rFonts w:hint="eastAsia" w:ascii="Arial" w:hAnsi="Arial" w:cs="Arial"/>
          <w:bCs/>
          <w:lang w:val="en-US" w:eastAsia="zh-CN"/>
        </w:rPr>
        <w:t xml:space="preserve">    </w:t>
      </w:r>
      <w:r>
        <w:rPr>
          <w:rFonts w:hint="default" w:ascii="Arial" w:hAnsi="Arial" w:cs="Arial"/>
          <w:bCs/>
          <w:lang w:val="en-US" w:eastAsia="zh-CN"/>
        </w:rPr>
        <w:t>Add applicability for LTE multi-SIM test cases</w:t>
      </w:r>
    </w:p>
    <w:p>
      <w:pPr>
        <w:widowControl w:val="0"/>
        <w:numPr>
          <w:ilvl w:val="0"/>
          <w:numId w:val="0"/>
        </w:numPr>
        <w:tabs>
          <w:tab w:val="left" w:pos="426"/>
          <w:tab w:val="left" w:pos="1701"/>
        </w:tabs>
        <w:snapToGrid w:val="0"/>
        <w:jc w:val="both"/>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38.508-2 CRs</w:t>
      </w:r>
    </w:p>
    <w:p>
      <w:pPr>
        <w:numPr>
          <w:ilvl w:val="0"/>
          <w:numId w:val="9"/>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R5-224288_Addition of PICS for NR Multi-SIM devices</w:t>
      </w:r>
    </w:p>
    <w:p>
      <w:pPr>
        <w:numPr>
          <w:ilvl w:val="0"/>
          <w:numId w:val="0"/>
        </w:numPr>
        <w:tabs>
          <w:tab w:val="left" w:pos="426"/>
          <w:tab w:val="left" w:pos="1701"/>
        </w:tabs>
        <w:snapToGrid w:val="0"/>
        <w:ind w:leftChars="0"/>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38.508-1 CRs</w:t>
      </w:r>
    </w:p>
    <w:p>
      <w:pPr>
        <w:numPr>
          <w:ilvl w:val="0"/>
          <w:numId w:val="10"/>
        </w:numPr>
        <w:tabs>
          <w:tab w:val="left" w:pos="426"/>
          <w:tab w:val="left" w:pos="1701"/>
          <w:tab w:val="clear" w:pos="312"/>
        </w:tabs>
        <w:snapToGrid w:val="0"/>
        <w:ind w:leftChars="0"/>
        <w:rPr>
          <w:rFonts w:hint="default" w:ascii="Arial" w:hAnsi="Arial" w:cs="Arial"/>
          <w:bCs/>
          <w:lang w:val="en-US" w:eastAsia="zh-CN"/>
        </w:rPr>
      </w:pPr>
      <w:r>
        <w:rPr>
          <w:rFonts w:hint="eastAsia" w:ascii="Arial" w:hAnsi="Arial" w:cs="Arial"/>
          <w:bCs/>
          <w:lang w:val="en-US" w:eastAsia="zh-CN"/>
        </w:rPr>
        <w:t xml:space="preserve">R5-227476  </w:t>
      </w:r>
      <w:r>
        <w:rPr>
          <w:rFonts w:hint="default" w:ascii="Arial" w:hAnsi="Arial" w:cs="Arial"/>
          <w:bCs/>
          <w:lang w:val="en-US" w:eastAsia="zh-CN"/>
        </w:rPr>
        <w:t>Addition of USIM configuration for MUSIM test cases</w:t>
      </w:r>
    </w:p>
    <w:p>
      <w:pPr>
        <w:numPr>
          <w:ilvl w:val="0"/>
          <w:numId w:val="10"/>
        </w:numPr>
        <w:tabs>
          <w:tab w:val="left" w:pos="426"/>
          <w:tab w:val="left" w:pos="1701"/>
          <w:tab w:val="clear" w:pos="312"/>
        </w:tabs>
        <w:snapToGrid w:val="0"/>
        <w:ind w:leftChars="0"/>
        <w:rPr>
          <w:rFonts w:hint="default" w:ascii="Arial" w:hAnsi="Arial" w:cs="Arial"/>
          <w:bCs/>
          <w:lang w:val="en-US" w:eastAsia="zh-CN"/>
        </w:rPr>
      </w:pPr>
      <w:r>
        <w:rPr>
          <w:rFonts w:hint="default" w:ascii="Arial" w:hAnsi="Arial" w:cs="Arial"/>
          <w:bCs/>
          <w:lang w:val="en-US" w:eastAsia="zh-CN"/>
        </w:rPr>
        <w:t>R5-227477</w:t>
      </w:r>
      <w:r>
        <w:rPr>
          <w:rFonts w:hint="eastAsia" w:ascii="Arial" w:hAnsi="Arial" w:cs="Arial"/>
          <w:bCs/>
          <w:lang w:val="en-US" w:eastAsia="zh-CN"/>
        </w:rPr>
        <w:t xml:space="preserve"> Addition of test procedure for registration of a MUSIM UE</w:t>
      </w:r>
    </w:p>
    <w:p>
      <w:pPr>
        <w:widowControl w:val="0"/>
        <w:numPr>
          <w:ilvl w:val="0"/>
          <w:numId w:val="0"/>
        </w:numPr>
        <w:tabs>
          <w:tab w:val="left" w:pos="426"/>
          <w:tab w:val="left" w:pos="1701"/>
        </w:tabs>
        <w:snapToGrid w:val="0"/>
        <w:jc w:val="both"/>
        <w:rPr>
          <w:rFonts w:hint="eastAsia"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38.523-1 CRs</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R5-227478 Addition of MultiSIM test case 9.1.5.1.16</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R5-227479 Addition of new MUSIM test case 9.1.7.4</w:t>
      </w:r>
    </w:p>
    <w:p>
      <w:pPr>
        <w:widowControl w:val="0"/>
        <w:numPr>
          <w:ilvl w:val="0"/>
          <w:numId w:val="0"/>
        </w:numPr>
        <w:tabs>
          <w:tab w:val="left" w:pos="426"/>
          <w:tab w:val="left" w:pos="1701"/>
        </w:tabs>
        <w:snapToGrid w:val="0"/>
        <w:jc w:val="both"/>
        <w:rPr>
          <w:rFonts w:hint="eastAsia"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38.523-2 CRs</w:t>
      </w:r>
    </w:p>
    <w:p>
      <w:pPr>
        <w:widowControl w:val="0"/>
        <w:numPr>
          <w:ilvl w:val="0"/>
          <w:numId w:val="0"/>
        </w:numPr>
        <w:tabs>
          <w:tab w:val="left" w:pos="426"/>
          <w:tab w:val="left" w:pos="1701"/>
        </w:tabs>
        <w:snapToGrid w:val="0"/>
        <w:jc w:val="both"/>
        <w:rPr>
          <w:rFonts w:hint="default" w:ascii="Arial" w:hAnsi="Arial" w:cs="Arial"/>
          <w:bCs/>
          <w:lang w:val="en-US" w:eastAsia="zh-CN"/>
        </w:rPr>
      </w:pPr>
      <w:r>
        <w:rPr>
          <w:rFonts w:hint="eastAsia" w:ascii="Arial" w:hAnsi="Arial" w:cs="Arial"/>
          <w:bCs/>
          <w:lang w:val="en-US" w:eastAsia="zh-CN"/>
        </w:rPr>
        <w:t>[1] R5-227312 Addition of applicability for MUSIM test cases</w:t>
      </w: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3050705020303"/>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58DF"/>
    <w:multiLevelType w:val="singleLevel"/>
    <w:tmpl w:val="BB1458DF"/>
    <w:lvl w:ilvl="0" w:tentative="0">
      <w:start w:val="1"/>
      <w:numFmt w:val="decimal"/>
      <w:suff w:val="space"/>
      <w:lvlText w:val="[%1]"/>
      <w:lvlJc w:val="left"/>
    </w:lvl>
  </w:abstractNum>
  <w:abstractNum w:abstractNumId="1">
    <w:nsid w:val="DA94AE43"/>
    <w:multiLevelType w:val="singleLevel"/>
    <w:tmpl w:val="DA94AE43"/>
    <w:lvl w:ilvl="0" w:tentative="0">
      <w:start w:val="1"/>
      <w:numFmt w:val="decimal"/>
      <w:lvlText w:val="[%1]"/>
      <w:lvlJc w:val="left"/>
      <w:pPr>
        <w:tabs>
          <w:tab w:val="left" w:pos="312"/>
        </w:tabs>
      </w:pPr>
    </w:lvl>
  </w:abstractNum>
  <w:abstractNum w:abstractNumId="2">
    <w:nsid w:val="E197E47D"/>
    <w:multiLevelType w:val="singleLevel"/>
    <w:tmpl w:val="E197E47D"/>
    <w:lvl w:ilvl="0" w:tentative="0">
      <w:start w:val="1"/>
      <w:numFmt w:val="decimal"/>
      <w:suff w:val="space"/>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D35273C"/>
    <w:multiLevelType w:val="singleLevel"/>
    <w:tmpl w:val="2D35273C"/>
    <w:lvl w:ilvl="0" w:tentative="0">
      <w:start w:val="1"/>
      <w:numFmt w:val="decimal"/>
      <w:lvlText w:val="[%1]"/>
      <w:lvlJc w:val="left"/>
      <w:pPr>
        <w:tabs>
          <w:tab w:val="left" w:pos="312"/>
        </w:tabs>
      </w:p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14D1D1"/>
    <w:multiLevelType w:val="singleLevel"/>
    <w:tmpl w:val="3514D1D1"/>
    <w:lvl w:ilvl="0" w:tentative="0">
      <w:start w:val="1"/>
      <w:numFmt w:val="decimal"/>
      <w:suff w:val="space"/>
      <w:lvlText w:val="[%1]"/>
      <w:lvlJc w:val="left"/>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F0ED5EC"/>
    <w:multiLevelType w:val="singleLevel"/>
    <w:tmpl w:val="5F0ED5EC"/>
    <w:lvl w:ilvl="0" w:tentative="0">
      <w:start w:val="1"/>
      <w:numFmt w:val="decimal"/>
      <w:suff w:val="space"/>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10"/>
  </w:num>
  <w:num w:numId="4">
    <w:abstractNumId w:val="3"/>
  </w:num>
  <w:num w:numId="5">
    <w:abstractNumId w:val="7"/>
  </w:num>
  <w:num w:numId="6">
    <w:abstractNumId w:val="6"/>
  </w:num>
  <w:num w:numId="7">
    <w:abstractNumId w:val="2"/>
  </w:num>
  <w:num w:numId="8">
    <w:abstractNumId w:val="8"/>
  </w:num>
  <w:num w:numId="9">
    <w:abstractNumId w:val="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2EA7B4E"/>
    <w:rsid w:val="141113DC"/>
    <w:rsid w:val="1FCF5EE4"/>
    <w:rsid w:val="3A6E408A"/>
    <w:rsid w:val="53882FDC"/>
    <w:rsid w:val="71F35ECE"/>
    <w:rsid w:val="735F5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2BFC776B-60FC-47A3-AB54-1BF11CB0328C}">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731</Words>
  <Characters>4079</Characters>
  <Lines>27</Lines>
  <Paragraphs>7</Paragraphs>
  <TotalTime>4</TotalTime>
  <ScaleCrop>false</ScaleCrop>
  <LinksUpToDate>false</LinksUpToDate>
  <CharactersWithSpaces>4748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2022-05-25T06:03:00Z</dcterms:created>
  <dc:creator>Joern Krause</dc:creator>
  <cp:lastModifiedBy>jing zhao</cp:lastModifiedBy>
  <dcterms:modified xsi:type="dcterms:W3CDTF">2022-11-21T07:01:15Z</dcterms:modified>
  <dc:title>Status Report to TSG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2052-11.1.0.12763</vt:lpwstr>
  </property>
  <property fmtid="{D5CDD505-2E9C-101B-9397-08002B2CF9AE}" pid="12" name="ICV">
    <vt:lpwstr>C99DA55F2E5F4312B66E16C374C3DD97</vt:lpwstr>
  </property>
</Properties>
</file>